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D2" w:rsidRDefault="006A0AD2" w:rsidP="006A0AD2">
      <w:pPr>
        <w:adjustRightInd w:val="0"/>
        <w:snapToGrid w:val="0"/>
        <w:spacing w:line="578" w:lineRule="exact"/>
        <w:jc w:val="center"/>
        <w:rPr>
          <w:rFonts w:ascii="方正小标宋简体" w:eastAsia="方正小标宋简体" w:hAnsi="仿宋_GB2312" w:cs="仿宋_GB2312"/>
          <w:sz w:val="44"/>
          <w:szCs w:val="32"/>
        </w:rPr>
      </w:pPr>
      <w:bookmarkStart w:id="0" w:name="_GoBack"/>
      <w:r>
        <w:rPr>
          <w:rFonts w:ascii="方正小标宋简体" w:eastAsia="方正小标宋简体" w:hAnsi="仿宋_GB2312" w:cs="仿宋_GB2312" w:hint="eastAsia"/>
          <w:sz w:val="44"/>
          <w:szCs w:val="32"/>
        </w:rPr>
        <w:t>中广核资本控股有限公司信息公开申请表</w:t>
      </w:r>
    </w:p>
    <w:bookmarkEnd w:id="0"/>
    <w:p w:rsidR="006A0AD2" w:rsidRDefault="006A0AD2" w:rsidP="006A0AD2">
      <w:pPr>
        <w:adjustRightInd w:val="0"/>
        <w:snapToGrid w:val="0"/>
        <w:spacing w:line="578" w:lineRule="exact"/>
        <w:jc w:val="center"/>
        <w:rPr>
          <w:rFonts w:ascii="方正小标宋简体" w:eastAsia="方正小标宋简体"/>
          <w:sz w:val="44"/>
          <w:szCs w:val="32"/>
        </w:rPr>
      </w:pP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365"/>
        <w:gridCol w:w="895"/>
        <w:gridCol w:w="720"/>
        <w:gridCol w:w="360"/>
        <w:gridCol w:w="1260"/>
        <w:gridCol w:w="639"/>
        <w:gridCol w:w="981"/>
        <w:gridCol w:w="2340"/>
      </w:tblGrid>
      <w:tr w:rsidR="006A0AD2" w:rsidTr="00131154">
        <w:trPr>
          <w:cantSplit/>
          <w:trHeight w:val="446"/>
          <w:jc w:val="center"/>
        </w:trPr>
        <w:tc>
          <w:tcPr>
            <w:tcW w:w="2663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申请人（个人）姓名</w:t>
            </w:r>
          </w:p>
        </w:tc>
        <w:tc>
          <w:tcPr>
            <w:tcW w:w="7195" w:type="dxa"/>
            <w:gridSpan w:val="7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6A0AD2" w:rsidTr="00131154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3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6A0AD2" w:rsidTr="00131154">
        <w:trPr>
          <w:cantSplit/>
          <w:trHeight w:val="748"/>
          <w:jc w:val="center"/>
        </w:trPr>
        <w:tc>
          <w:tcPr>
            <w:tcW w:w="2663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申请人（法人或者</w:t>
            </w:r>
            <w:r>
              <w:rPr>
                <w:rFonts w:ascii="仿宋_GB2312" w:eastAsia="仿宋_GB2312" w:hAnsi="宋体"/>
                <w:sz w:val="28"/>
                <w:szCs w:val="28"/>
              </w:rPr>
              <w:br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其他组织）名称</w:t>
            </w:r>
          </w:p>
        </w:tc>
        <w:tc>
          <w:tcPr>
            <w:tcW w:w="3235" w:type="dxa"/>
            <w:gridSpan w:val="4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法定代表人姓名</w:t>
            </w:r>
          </w:p>
        </w:tc>
        <w:tc>
          <w:tcPr>
            <w:tcW w:w="2340" w:type="dxa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</w:tr>
      <w:tr w:rsidR="006A0AD2" w:rsidTr="00131154">
        <w:trPr>
          <w:cantSplit/>
          <w:jc w:val="center"/>
        </w:trPr>
        <w:tc>
          <w:tcPr>
            <w:tcW w:w="2663" w:type="dxa"/>
            <w:gridSpan w:val="2"/>
            <w:vMerge w:val="restart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4855" w:type="dxa"/>
            <w:gridSpan w:val="6"/>
            <w:tcBorders>
              <w:right w:val="nil"/>
            </w:tcBorders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通信地址：</w:t>
            </w:r>
          </w:p>
        </w:tc>
        <w:tc>
          <w:tcPr>
            <w:tcW w:w="2340" w:type="dxa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邮政编码：</w:t>
            </w:r>
          </w:p>
        </w:tc>
      </w:tr>
      <w:tr w:rsidR="006A0AD2" w:rsidTr="00131154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4855" w:type="dxa"/>
            <w:gridSpan w:val="6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联系电话：</w:t>
            </w:r>
          </w:p>
        </w:tc>
        <w:tc>
          <w:tcPr>
            <w:tcW w:w="2340" w:type="dxa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联系人：</w:t>
            </w:r>
          </w:p>
        </w:tc>
      </w:tr>
      <w:tr w:rsidR="006A0AD2" w:rsidTr="00131154">
        <w:trPr>
          <w:cantSplit/>
          <w:jc w:val="center"/>
        </w:trPr>
        <w:tc>
          <w:tcPr>
            <w:tcW w:w="2663" w:type="dxa"/>
            <w:gridSpan w:val="2"/>
            <w:vMerge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7195" w:type="dxa"/>
            <w:gridSpan w:val="7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电子邮箱：</w:t>
            </w:r>
          </w:p>
        </w:tc>
      </w:tr>
      <w:tr w:rsidR="006A0AD2" w:rsidTr="00131154">
        <w:trPr>
          <w:cantSplit/>
          <w:jc w:val="center"/>
        </w:trPr>
        <w:tc>
          <w:tcPr>
            <w:tcW w:w="2663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提出申请的方式</w:t>
            </w:r>
          </w:p>
        </w:tc>
        <w:tc>
          <w:tcPr>
            <w:tcW w:w="7195" w:type="dxa"/>
            <w:gridSpan w:val="7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bCs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□当面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6A0AD2" w:rsidTr="00131154">
        <w:trPr>
          <w:cantSplit/>
          <w:trHeight w:val="2035"/>
          <w:jc w:val="center"/>
        </w:trPr>
        <w:tc>
          <w:tcPr>
            <w:tcW w:w="3558" w:type="dxa"/>
            <w:gridSpan w:val="3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所需的信息</w:t>
            </w:r>
          </w:p>
        </w:tc>
        <w:tc>
          <w:tcPr>
            <w:tcW w:w="6300" w:type="dxa"/>
            <w:gridSpan w:val="6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6A0AD2" w:rsidTr="00131154">
        <w:trPr>
          <w:cantSplit/>
          <w:trHeight w:val="477"/>
          <w:jc w:val="center"/>
        </w:trPr>
        <w:tc>
          <w:tcPr>
            <w:tcW w:w="3558" w:type="dxa"/>
            <w:gridSpan w:val="3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获取信息的方式（单选）</w:t>
            </w:r>
          </w:p>
        </w:tc>
        <w:tc>
          <w:tcPr>
            <w:tcW w:w="6300" w:type="dxa"/>
            <w:gridSpan w:val="6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 w:cs="仿宋_GB2312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□当面领取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□邮寄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□传真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</w:t>
            </w:r>
          </w:p>
        </w:tc>
      </w:tr>
      <w:tr w:rsidR="006A0AD2" w:rsidTr="00131154">
        <w:trPr>
          <w:cantSplit/>
          <w:trHeight w:val="593"/>
          <w:jc w:val="center"/>
        </w:trPr>
        <w:tc>
          <w:tcPr>
            <w:tcW w:w="3558" w:type="dxa"/>
            <w:gridSpan w:val="3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信息的载体形式（单选）</w:t>
            </w:r>
          </w:p>
        </w:tc>
        <w:tc>
          <w:tcPr>
            <w:tcW w:w="6300" w:type="dxa"/>
            <w:gridSpan w:val="6"/>
          </w:tcPr>
          <w:p w:rsidR="006A0AD2" w:rsidRDefault="006A0AD2" w:rsidP="00131154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□纸质文本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□光盘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□电子信息</w:t>
            </w:r>
          </w:p>
        </w:tc>
      </w:tr>
      <w:tr w:rsidR="006A0AD2" w:rsidTr="00131154">
        <w:trPr>
          <w:cantSplit/>
          <w:trHeight w:val="802"/>
          <w:jc w:val="center"/>
        </w:trPr>
        <w:tc>
          <w:tcPr>
            <w:tcW w:w="3558" w:type="dxa"/>
            <w:gridSpan w:val="3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6300" w:type="dxa"/>
            <w:gridSpan w:val="6"/>
          </w:tcPr>
          <w:p w:rsidR="006A0AD2" w:rsidRDefault="006A0AD2" w:rsidP="00131154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  <w:p w:rsidR="006A0AD2" w:rsidRDefault="006A0AD2" w:rsidP="00131154">
            <w:pPr>
              <w:spacing w:line="480" w:lineRule="exact"/>
              <w:rPr>
                <w:rFonts w:ascii="仿宋_GB2312" w:eastAsia="仿宋_GB2312" w:hAnsi="宋体"/>
                <w:szCs w:val="24"/>
              </w:rPr>
            </w:pPr>
          </w:p>
        </w:tc>
      </w:tr>
      <w:tr w:rsidR="006A0AD2" w:rsidTr="00131154">
        <w:trPr>
          <w:cantSplit/>
          <w:trHeight w:val="675"/>
          <w:jc w:val="center"/>
        </w:trPr>
        <w:tc>
          <w:tcPr>
            <w:tcW w:w="2298" w:type="dxa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日</w:t>
            </w:r>
          </w:p>
        </w:tc>
      </w:tr>
      <w:tr w:rsidR="006A0AD2" w:rsidTr="00131154">
        <w:trPr>
          <w:cantSplit/>
          <w:trHeight w:val="512"/>
          <w:jc w:val="center"/>
        </w:trPr>
        <w:tc>
          <w:tcPr>
            <w:tcW w:w="9858" w:type="dxa"/>
            <w:gridSpan w:val="9"/>
            <w:vAlign w:val="center"/>
          </w:tcPr>
          <w:p w:rsidR="006A0AD2" w:rsidRDefault="006A0AD2" w:rsidP="00131154">
            <w:pPr>
              <w:spacing w:before="100" w:beforeAutospacing="1" w:after="100" w:afterAutospacing="1"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申请受理确认方式：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□电话</w:t>
            </w:r>
            <w:r>
              <w:rPr>
                <w:rFonts w:ascii="仿宋_GB2312" w:eastAsia="仿宋_GB2312" w:hAnsi="宋体" w:cs="仿宋_GB2312"/>
                <w:szCs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Cs w:val="24"/>
              </w:rPr>
              <w:t>□电子邮件</w:t>
            </w:r>
          </w:p>
        </w:tc>
      </w:tr>
    </w:tbl>
    <w:p w:rsidR="000566B6" w:rsidRPr="006A0AD2" w:rsidRDefault="000566B6"/>
    <w:sectPr w:rsidR="000566B6" w:rsidRPr="006A0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D2"/>
    <w:rsid w:val="000566B6"/>
    <w:rsid w:val="006A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35B8C-D7A8-4961-AA27-953AD42F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D2"/>
    <w:pPr>
      <w:widowControl w:val="0"/>
      <w:jc w:val="both"/>
    </w:pPr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Jun Wei 邹俊魏(ZBKG-综合管理部)</dc:creator>
  <cp:keywords/>
  <dc:description/>
  <cp:lastModifiedBy>Zou Jun Wei 邹俊魏(ZBKG-综合管理部)</cp:lastModifiedBy>
  <cp:revision>1</cp:revision>
  <dcterms:created xsi:type="dcterms:W3CDTF">2022-11-15T02:21:00Z</dcterms:created>
  <dcterms:modified xsi:type="dcterms:W3CDTF">2022-11-15T02:22:00Z</dcterms:modified>
</cp:coreProperties>
</file>